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C8" w:rsidRDefault="005D16C8" w:rsidP="00567073">
      <w:pPr>
        <w:rPr>
          <w:rFonts w:ascii="Times New Roman" w:hAnsi="Times New Roman" w:cs="Times New Roman"/>
          <w:b/>
          <w:sz w:val="24"/>
          <w:szCs w:val="24"/>
        </w:rPr>
      </w:pPr>
      <w:proofErr w:type="spellStart"/>
      <w:r>
        <w:rPr>
          <w:rFonts w:ascii="Times New Roman" w:hAnsi="Times New Roman" w:cs="Times New Roman"/>
          <w:b/>
          <w:sz w:val="24"/>
          <w:szCs w:val="24"/>
        </w:rPr>
        <w:t>Парастаева</w:t>
      </w:r>
      <w:proofErr w:type="spellEnd"/>
      <w:r>
        <w:rPr>
          <w:rFonts w:ascii="Times New Roman" w:hAnsi="Times New Roman" w:cs="Times New Roman"/>
          <w:b/>
          <w:sz w:val="24"/>
          <w:szCs w:val="24"/>
        </w:rPr>
        <w:t xml:space="preserve"> Н.В. – учитель английского языка.</w:t>
      </w:r>
    </w:p>
    <w:p w:rsidR="009D7612" w:rsidRDefault="005D16C8" w:rsidP="005D16C8">
      <w:pPr>
        <w:jc w:val="center"/>
        <w:rPr>
          <w:rFonts w:ascii="Times New Roman" w:hAnsi="Times New Roman" w:cs="Times New Roman"/>
          <w:b/>
          <w:sz w:val="24"/>
          <w:szCs w:val="24"/>
        </w:rPr>
      </w:pPr>
      <w:r w:rsidRPr="005D16C8">
        <w:rPr>
          <w:rFonts w:ascii="Times New Roman" w:hAnsi="Times New Roman" w:cs="Times New Roman"/>
          <w:b/>
          <w:sz w:val="24"/>
          <w:szCs w:val="24"/>
        </w:rPr>
        <w:t>Система работы учителя по предотвращению неуспеваемости.</w:t>
      </w:r>
    </w:p>
    <w:p w:rsidR="005D16C8" w:rsidRDefault="00567073" w:rsidP="0056707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D16C8">
        <w:rPr>
          <w:rFonts w:ascii="Times New Roman" w:hAnsi="Times New Roman" w:cs="Times New Roman"/>
          <w:b/>
          <w:sz w:val="24"/>
          <w:szCs w:val="24"/>
        </w:rPr>
        <w:t>Заседание пед</w:t>
      </w:r>
      <w:r>
        <w:rPr>
          <w:rFonts w:ascii="Times New Roman" w:hAnsi="Times New Roman" w:cs="Times New Roman"/>
          <w:b/>
          <w:sz w:val="24"/>
          <w:szCs w:val="24"/>
        </w:rPr>
        <w:t>агогического совета от 02.11.18</w:t>
      </w:r>
    </w:p>
    <w:p w:rsidR="000A4DBB" w:rsidRDefault="000A4DBB" w:rsidP="000A4DBB">
      <w:pPr>
        <w:ind w:firstLine="708"/>
        <w:rPr>
          <w:rFonts w:ascii="Times New Roman" w:hAnsi="Times New Roman" w:cs="Times New Roman"/>
          <w:sz w:val="24"/>
          <w:szCs w:val="24"/>
        </w:rPr>
      </w:pPr>
      <w:r w:rsidRPr="00567073">
        <w:rPr>
          <w:rFonts w:ascii="Times New Roman" w:hAnsi="Times New Roman" w:cs="Times New Roman"/>
          <w:b/>
          <w:sz w:val="24"/>
          <w:szCs w:val="24"/>
        </w:rPr>
        <w:t>Проблема преодоления неуспеваемости существует столько же, сколько и система</w:t>
      </w:r>
      <w:r>
        <w:rPr>
          <w:rFonts w:ascii="Times New Roman" w:hAnsi="Times New Roman" w:cs="Times New Roman"/>
          <w:sz w:val="24"/>
          <w:szCs w:val="24"/>
        </w:rPr>
        <w:t xml:space="preserve"> обучения. И если сегодня мы продолжаем говорить о ней, значит она не просто решается. </w:t>
      </w:r>
      <w:proofErr w:type="spellStart"/>
      <w:r>
        <w:rPr>
          <w:rFonts w:ascii="Times New Roman" w:hAnsi="Times New Roman" w:cs="Times New Roman"/>
          <w:sz w:val="24"/>
          <w:szCs w:val="24"/>
        </w:rPr>
        <w:t>Голубая</w:t>
      </w:r>
      <w:proofErr w:type="spellEnd"/>
      <w:r>
        <w:rPr>
          <w:rFonts w:ascii="Times New Roman" w:hAnsi="Times New Roman" w:cs="Times New Roman"/>
          <w:sz w:val="24"/>
          <w:szCs w:val="24"/>
        </w:rPr>
        <w:t xml:space="preserve"> мечта каждого учителя работать с классом сообразительных, мотивированных и старательных детей. Увы! </w:t>
      </w:r>
      <w:r w:rsidR="00F33568">
        <w:rPr>
          <w:rFonts w:ascii="Times New Roman" w:hAnsi="Times New Roman" w:cs="Times New Roman"/>
          <w:sz w:val="24"/>
          <w:szCs w:val="24"/>
        </w:rPr>
        <w:t>На деле перед нами смышленые и не очень, быстро схватывающие и медленно думающие, старательные и ленивые… разные.  И надо научить каждого! Кстати, уверена, проблема неуспеваемости беспокоит и самих детей (на определенном этапе, точно). Однако, мечты об успешных школьных годах разбиваются о первые двойки, первое непонимание. Затем накапливаются пробелы в знаниях и ведут к академической неуспеваемости. Как с этим более или менее успешно справляться?</w:t>
      </w:r>
    </w:p>
    <w:p w:rsidR="005D16C8" w:rsidRDefault="00F33568"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Общеизвестно, ч</w:t>
      </w:r>
      <w:r w:rsidR="005D16C8" w:rsidRPr="005D16C8">
        <w:rPr>
          <w:rFonts w:ascii="Times New Roman" w:hAnsi="Times New Roman" w:cs="Times New Roman"/>
          <w:color w:val="000000" w:themeColor="text1"/>
          <w:sz w:val="24"/>
          <w:szCs w:val="24"/>
          <w:shd w:val="clear" w:color="auto" w:fill="FFFFFF"/>
        </w:rPr>
        <w:t>тобы найти средство для преодоления неуспеваемости, надо знать причины, порождающие ее.</w:t>
      </w:r>
      <w:r>
        <w:rPr>
          <w:rFonts w:ascii="Times New Roman" w:hAnsi="Times New Roman" w:cs="Times New Roman"/>
          <w:color w:val="000000" w:themeColor="text1"/>
          <w:sz w:val="24"/>
          <w:szCs w:val="24"/>
          <w:shd w:val="clear" w:color="auto" w:fill="FFFFFF"/>
        </w:rPr>
        <w:t xml:space="preserve"> Так вот, ученые выделяют внешние и внутренние причины неуспеваемости. К числу внешних относятся</w:t>
      </w:r>
      <w:r w:rsidR="00083785">
        <w:rPr>
          <w:rFonts w:ascii="Times New Roman" w:hAnsi="Times New Roman" w:cs="Times New Roman"/>
          <w:color w:val="000000" w:themeColor="text1"/>
          <w:sz w:val="24"/>
          <w:szCs w:val="24"/>
          <w:shd w:val="clear" w:color="auto" w:fill="FFFFFF"/>
        </w:rPr>
        <w:t xml:space="preserve"> прежде всего социальные (снижение ценности образования, нестабильность самой системы образования, наши не всегда интересные уроки, отсутствие индивидуального подхода,  перегрузка учащихся и прочее. Внутренние причины : это прежде всего дефекты здоровья школьников, низкое развитие интеллекта (не мое открытие, но для некоторых учебники непосильны), отсутствие мотивации и, просто, слабое развитие волевой сферы у нынешних заласканных, лишенных самостоятельности детей. Не может быть все в учении интересно, кое-что придется взять волей. Об этом я говорю и с детьми, и с их родителями. Еще одна банальная причина отставания, перерастающего в неуспеваемость – это пропуски</w:t>
      </w:r>
      <w:r w:rsidR="00671355">
        <w:rPr>
          <w:rFonts w:ascii="Times New Roman" w:hAnsi="Times New Roman" w:cs="Times New Roman"/>
          <w:color w:val="000000" w:themeColor="text1"/>
          <w:sz w:val="24"/>
          <w:szCs w:val="24"/>
          <w:shd w:val="clear" w:color="auto" w:fill="FFFFFF"/>
        </w:rPr>
        <w:t>.</w:t>
      </w:r>
    </w:p>
    <w:p w:rsidR="006850D0" w:rsidRDefault="006850D0"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Как видно из этой общепринятой классификации причин неуспеваемости, не все в наших силах, и в нашей компетенции.</w:t>
      </w:r>
    </w:p>
    <w:p w:rsidR="00671355" w:rsidRDefault="00671355"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Не знаю, можно ли мои действия по преодолению неуспеваемости назвать «системой», так как я  даже не выделяю ее в какое-то отдельное направление своей работы: это то, что происходит каждый день на уроке и не только там, включая как образовательный, так и воспитательный потенциал урока и личности учителя.</w:t>
      </w:r>
    </w:p>
    <w:p w:rsidR="00671355" w:rsidRDefault="00671355"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Исхожу из того, что существует прямая зависимость интеллектуальных процессов от мотивации деятельности. Основная дилемма</w:t>
      </w:r>
      <w:r w:rsidR="00B27C18">
        <w:rPr>
          <w:rFonts w:ascii="Times New Roman" w:hAnsi="Times New Roman" w:cs="Times New Roman"/>
          <w:color w:val="000000" w:themeColor="text1"/>
          <w:sz w:val="24"/>
          <w:szCs w:val="24"/>
          <w:shd w:val="clear" w:color="auto" w:fill="FFFFFF"/>
        </w:rPr>
        <w:t xml:space="preserve"> отсюда</w:t>
      </w:r>
      <w:r>
        <w:rPr>
          <w:rFonts w:ascii="Times New Roman" w:hAnsi="Times New Roman" w:cs="Times New Roman"/>
          <w:color w:val="000000" w:themeColor="text1"/>
          <w:sz w:val="24"/>
          <w:szCs w:val="24"/>
          <w:shd w:val="clear" w:color="auto" w:fill="FFFFFF"/>
        </w:rPr>
        <w:t>: как увлечь детей познанием нового, помочь осознать необходимость получения новых знаний.</w:t>
      </w:r>
      <w:r w:rsidR="004D3079">
        <w:rPr>
          <w:rFonts w:ascii="Times New Roman" w:hAnsi="Times New Roman" w:cs="Times New Roman"/>
          <w:color w:val="000000" w:themeColor="text1"/>
          <w:sz w:val="24"/>
          <w:szCs w:val="24"/>
          <w:shd w:val="clear" w:color="auto" w:fill="FFFFFF"/>
        </w:rPr>
        <w:t xml:space="preserve"> В первую очередь на помощь здесь приходит само содержание учебного материала. Думаю, коллеги согласятся, что новые УМК «растормошили» многих наших учеников. Да, это реалии сегодняшнего дня, что детям гораздо интереснее читать про Леди Гагу, основателей </w:t>
      </w:r>
      <w:proofErr w:type="spellStart"/>
      <w:r w:rsidR="004D3079">
        <w:rPr>
          <w:rFonts w:ascii="Times New Roman" w:hAnsi="Times New Roman" w:cs="Times New Roman"/>
          <w:color w:val="000000" w:themeColor="text1"/>
          <w:sz w:val="24"/>
          <w:szCs w:val="24"/>
          <w:shd w:val="clear" w:color="auto" w:fill="FFFFFF"/>
        </w:rPr>
        <w:t>Faceb</w:t>
      </w:r>
      <w:r w:rsidR="004D3079">
        <w:rPr>
          <w:rFonts w:ascii="Times New Roman" w:hAnsi="Times New Roman" w:cs="Times New Roman"/>
          <w:color w:val="000000" w:themeColor="text1"/>
          <w:sz w:val="24"/>
          <w:szCs w:val="24"/>
          <w:shd w:val="clear" w:color="auto" w:fill="FFFFFF"/>
          <w:lang w:val="en-US"/>
        </w:rPr>
        <w:t>ook</w:t>
      </w:r>
      <w:proofErr w:type="spellEnd"/>
      <w:r w:rsidR="004D3079" w:rsidRPr="004D3079">
        <w:rPr>
          <w:rFonts w:ascii="Times New Roman" w:hAnsi="Times New Roman" w:cs="Times New Roman"/>
          <w:color w:val="000000" w:themeColor="text1"/>
          <w:sz w:val="24"/>
          <w:szCs w:val="24"/>
          <w:shd w:val="clear" w:color="auto" w:fill="FFFFFF"/>
        </w:rPr>
        <w:t xml:space="preserve">, </w:t>
      </w:r>
      <w:r w:rsidR="004D3079">
        <w:rPr>
          <w:rFonts w:ascii="Times New Roman" w:hAnsi="Times New Roman" w:cs="Times New Roman"/>
          <w:color w:val="000000" w:themeColor="text1"/>
          <w:sz w:val="24"/>
          <w:szCs w:val="24"/>
          <w:shd w:val="clear" w:color="auto" w:fill="FFFFFF"/>
          <w:lang w:val="en-US"/>
        </w:rPr>
        <w:t>Google</w:t>
      </w:r>
      <w:r w:rsidR="004D3079" w:rsidRPr="004D3079">
        <w:rPr>
          <w:rFonts w:ascii="Times New Roman" w:hAnsi="Times New Roman" w:cs="Times New Roman"/>
          <w:color w:val="000000" w:themeColor="text1"/>
          <w:sz w:val="24"/>
          <w:szCs w:val="24"/>
          <w:shd w:val="clear" w:color="auto" w:fill="FFFFFF"/>
        </w:rPr>
        <w:t xml:space="preserve"> и  </w:t>
      </w:r>
      <w:r w:rsidR="004D3079">
        <w:rPr>
          <w:rFonts w:ascii="Times New Roman" w:hAnsi="Times New Roman" w:cs="Times New Roman"/>
          <w:color w:val="000000" w:themeColor="text1"/>
          <w:sz w:val="24"/>
          <w:szCs w:val="24"/>
          <w:shd w:val="clear" w:color="auto" w:fill="FFFFFF"/>
          <w:lang w:val="en-US"/>
        </w:rPr>
        <w:t>U</w:t>
      </w:r>
      <w:r w:rsidR="004D3079" w:rsidRPr="004D3079">
        <w:rPr>
          <w:rFonts w:ascii="Times New Roman" w:hAnsi="Times New Roman" w:cs="Times New Roman"/>
          <w:color w:val="000000" w:themeColor="text1"/>
          <w:sz w:val="24"/>
          <w:szCs w:val="24"/>
          <w:shd w:val="clear" w:color="auto" w:fill="FFFFFF"/>
        </w:rPr>
        <w:t>-</w:t>
      </w:r>
      <w:r w:rsidR="008743B0">
        <w:rPr>
          <w:rFonts w:ascii="Times New Roman" w:hAnsi="Times New Roman" w:cs="Times New Roman"/>
          <w:color w:val="000000" w:themeColor="text1"/>
          <w:sz w:val="24"/>
          <w:szCs w:val="24"/>
          <w:shd w:val="clear" w:color="auto" w:fill="FFFFFF"/>
          <w:lang w:val="en-US"/>
        </w:rPr>
        <w:t>T</w:t>
      </w:r>
      <w:r w:rsidR="004D3079">
        <w:rPr>
          <w:rFonts w:ascii="Times New Roman" w:hAnsi="Times New Roman" w:cs="Times New Roman"/>
          <w:color w:val="000000" w:themeColor="text1"/>
          <w:sz w:val="24"/>
          <w:szCs w:val="24"/>
          <w:shd w:val="clear" w:color="auto" w:fill="FFFFFF"/>
          <w:lang w:val="en-US"/>
        </w:rPr>
        <w:t>ube</w:t>
      </w:r>
      <w:r w:rsidR="004D3079">
        <w:rPr>
          <w:rFonts w:ascii="Times New Roman" w:hAnsi="Times New Roman" w:cs="Times New Roman"/>
          <w:color w:val="000000" w:themeColor="text1"/>
          <w:sz w:val="24"/>
          <w:szCs w:val="24"/>
          <w:shd w:val="clear" w:color="auto" w:fill="FFFFFF"/>
        </w:rPr>
        <w:t xml:space="preserve">, чем о далеких и непонятных им Ломоносове, Эдисоне и Томасе Море (как в наших старых учебниках. Хотя это тоже надо знать, но здесь мотивирующее начало надо еще поискать.) </w:t>
      </w:r>
      <w:r w:rsidR="008743B0">
        <w:rPr>
          <w:rFonts w:ascii="Times New Roman" w:hAnsi="Times New Roman" w:cs="Times New Roman"/>
          <w:color w:val="000000" w:themeColor="text1"/>
          <w:sz w:val="24"/>
          <w:szCs w:val="24"/>
          <w:shd w:val="clear" w:color="auto" w:fill="FFFFFF"/>
        </w:rPr>
        <w:t>Л</w:t>
      </w:r>
      <w:r w:rsidR="004D3079">
        <w:rPr>
          <w:rFonts w:ascii="Times New Roman" w:hAnsi="Times New Roman" w:cs="Times New Roman"/>
          <w:color w:val="000000" w:themeColor="text1"/>
          <w:sz w:val="24"/>
          <w:szCs w:val="24"/>
          <w:shd w:val="clear" w:color="auto" w:fill="FFFFFF"/>
        </w:rPr>
        <w:t>ичный успех этих людей на какое-то время вдохновил детей и вызвал интерес д</w:t>
      </w:r>
      <w:r w:rsidR="008743B0">
        <w:rPr>
          <w:rFonts w:ascii="Times New Roman" w:hAnsi="Times New Roman" w:cs="Times New Roman"/>
          <w:color w:val="000000" w:themeColor="text1"/>
          <w:sz w:val="24"/>
          <w:szCs w:val="24"/>
          <w:shd w:val="clear" w:color="auto" w:fill="FFFFFF"/>
        </w:rPr>
        <w:t>аже у обычно равнодушных</w:t>
      </w:r>
      <w:r w:rsidR="004D3079">
        <w:rPr>
          <w:rFonts w:ascii="Times New Roman" w:hAnsi="Times New Roman" w:cs="Times New Roman"/>
          <w:color w:val="000000" w:themeColor="text1"/>
          <w:sz w:val="24"/>
          <w:szCs w:val="24"/>
          <w:shd w:val="clear" w:color="auto" w:fill="FFFFFF"/>
        </w:rPr>
        <w:t>. Они задавали вопросы, на которые у меня не было ответов и я просила их самих найти эту информацию и поделиться ею с нами.</w:t>
      </w:r>
      <w:r w:rsidR="008743B0">
        <w:rPr>
          <w:rFonts w:ascii="Times New Roman" w:hAnsi="Times New Roman" w:cs="Times New Roman"/>
          <w:color w:val="000000" w:themeColor="text1"/>
          <w:sz w:val="24"/>
          <w:szCs w:val="24"/>
          <w:shd w:val="clear" w:color="auto" w:fill="FFFFFF"/>
        </w:rPr>
        <w:t xml:space="preserve"> Вот это осознание того, что я сам могу, мне доверили, а потом еще и похвалили создает ситуацию успеха и осознания своей значимости, что тоже мотивирует. </w:t>
      </w:r>
    </w:p>
    <w:p w:rsidR="007D1DCF" w:rsidRDefault="008743B0" w:rsidP="00567073">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Еще одна техника – это то, о чем написаны тома и то, к пониманию необходимости чего рано или поздно приходит каждый учитель-практик, а именно индивидуальные задания. Чтобы не отчаяться и не потерять веру в себя, каждый учащийся должен справиться с каким-то заданием. К счастью, возможности дифференциации заданий заложены и в УМК, да и каждый придумает много своих приемов. Я, например, разрешаю пользоваться </w:t>
      </w:r>
      <w:r w:rsidR="00364E07">
        <w:rPr>
          <w:rFonts w:ascii="Times New Roman" w:hAnsi="Times New Roman" w:cs="Times New Roman"/>
          <w:color w:val="000000" w:themeColor="text1"/>
          <w:sz w:val="24"/>
          <w:szCs w:val="24"/>
          <w:shd w:val="clear" w:color="auto" w:fill="FFFFFF"/>
        </w:rPr>
        <w:t>грамматическим справочником при выполнении упражнений, или пользоваться планом с опорными словами для пересказа, причем, если сомневаюсь, что ученик сможет соста</w:t>
      </w:r>
      <w:r w:rsidR="00C2341F">
        <w:rPr>
          <w:rFonts w:ascii="Times New Roman" w:hAnsi="Times New Roman" w:cs="Times New Roman"/>
          <w:color w:val="000000" w:themeColor="text1"/>
          <w:sz w:val="24"/>
          <w:szCs w:val="24"/>
          <w:shd w:val="clear" w:color="auto" w:fill="FFFFFF"/>
        </w:rPr>
        <w:t>вить его сам, то предлагаю свой, пытаюсь учесть особенности каждого. (</w:t>
      </w:r>
      <w:proofErr w:type="spellStart"/>
      <w:r w:rsidR="00C2341F">
        <w:rPr>
          <w:rFonts w:ascii="Times New Roman" w:hAnsi="Times New Roman" w:cs="Times New Roman"/>
          <w:color w:val="000000" w:themeColor="text1"/>
          <w:sz w:val="24"/>
          <w:szCs w:val="24"/>
          <w:shd w:val="clear" w:color="auto" w:fill="FFFFFF"/>
        </w:rPr>
        <w:t>Икаев</w:t>
      </w:r>
      <w:proofErr w:type="spellEnd"/>
      <w:r w:rsidR="00C2341F">
        <w:rPr>
          <w:rFonts w:ascii="Times New Roman" w:hAnsi="Times New Roman" w:cs="Times New Roman"/>
          <w:color w:val="000000" w:themeColor="text1"/>
          <w:sz w:val="24"/>
          <w:szCs w:val="24"/>
          <w:shd w:val="clear" w:color="auto" w:fill="FFFFFF"/>
        </w:rPr>
        <w:t xml:space="preserve"> и </w:t>
      </w:r>
      <w:proofErr w:type="spellStart"/>
      <w:r w:rsidR="00C2341F">
        <w:rPr>
          <w:rFonts w:ascii="Times New Roman" w:hAnsi="Times New Roman" w:cs="Times New Roman"/>
          <w:color w:val="000000" w:themeColor="text1"/>
          <w:sz w:val="24"/>
          <w:szCs w:val="24"/>
          <w:shd w:val="clear" w:color="auto" w:fill="FFFFFF"/>
        </w:rPr>
        <w:t>Тигиев</w:t>
      </w:r>
      <w:proofErr w:type="spellEnd"/>
      <w:r w:rsidR="00C2341F">
        <w:rPr>
          <w:rFonts w:ascii="Times New Roman" w:hAnsi="Times New Roman" w:cs="Times New Roman"/>
          <w:color w:val="000000" w:themeColor="text1"/>
          <w:sz w:val="24"/>
          <w:szCs w:val="24"/>
          <w:shd w:val="clear" w:color="auto" w:fill="FFFFFF"/>
        </w:rPr>
        <w:t xml:space="preserve">, например </w:t>
      </w:r>
      <w:proofErr w:type="spellStart"/>
      <w:r w:rsidR="00C2341F">
        <w:rPr>
          <w:rFonts w:ascii="Times New Roman" w:hAnsi="Times New Roman" w:cs="Times New Roman"/>
          <w:color w:val="000000" w:themeColor="text1"/>
          <w:sz w:val="24"/>
          <w:szCs w:val="24"/>
          <w:shd w:val="clear" w:color="auto" w:fill="FFFFFF"/>
        </w:rPr>
        <w:t>должены</w:t>
      </w:r>
      <w:proofErr w:type="spellEnd"/>
      <w:r w:rsidR="00C2341F">
        <w:rPr>
          <w:rFonts w:ascii="Times New Roman" w:hAnsi="Times New Roman" w:cs="Times New Roman"/>
          <w:color w:val="000000" w:themeColor="text1"/>
          <w:sz w:val="24"/>
          <w:szCs w:val="24"/>
          <w:shd w:val="clear" w:color="auto" w:fill="FFFFFF"/>
        </w:rPr>
        <w:t xml:space="preserve"> обязательно высказать свое мнение, </w:t>
      </w:r>
      <w:proofErr w:type="spellStart"/>
      <w:r w:rsidR="00C2341F">
        <w:rPr>
          <w:rFonts w:ascii="Times New Roman" w:hAnsi="Times New Roman" w:cs="Times New Roman"/>
          <w:color w:val="000000" w:themeColor="text1"/>
          <w:sz w:val="24"/>
          <w:szCs w:val="24"/>
          <w:shd w:val="clear" w:color="auto" w:fill="FFFFFF"/>
        </w:rPr>
        <w:t>Джиоев</w:t>
      </w:r>
      <w:proofErr w:type="spellEnd"/>
      <w:r w:rsidR="00C2341F">
        <w:rPr>
          <w:rFonts w:ascii="Times New Roman" w:hAnsi="Times New Roman" w:cs="Times New Roman"/>
          <w:color w:val="000000" w:themeColor="text1"/>
          <w:sz w:val="24"/>
          <w:szCs w:val="24"/>
          <w:shd w:val="clear" w:color="auto" w:fill="FFFFFF"/>
        </w:rPr>
        <w:t xml:space="preserve"> и </w:t>
      </w:r>
      <w:proofErr w:type="spellStart"/>
      <w:r w:rsidR="00C2341F">
        <w:rPr>
          <w:rFonts w:ascii="Times New Roman" w:hAnsi="Times New Roman" w:cs="Times New Roman"/>
          <w:color w:val="000000" w:themeColor="text1"/>
          <w:sz w:val="24"/>
          <w:szCs w:val="24"/>
          <w:shd w:val="clear" w:color="auto" w:fill="FFFFFF"/>
        </w:rPr>
        <w:t>Дедегкаев</w:t>
      </w:r>
      <w:proofErr w:type="spellEnd"/>
      <w:r w:rsidR="00C2341F">
        <w:rPr>
          <w:rFonts w:ascii="Times New Roman" w:hAnsi="Times New Roman" w:cs="Times New Roman"/>
          <w:color w:val="000000" w:themeColor="text1"/>
          <w:sz w:val="24"/>
          <w:szCs w:val="24"/>
          <w:shd w:val="clear" w:color="auto" w:fill="FFFFFF"/>
        </w:rPr>
        <w:t xml:space="preserve">  </w:t>
      </w:r>
      <w:proofErr w:type="spellStart"/>
      <w:r w:rsidR="00C2341F">
        <w:rPr>
          <w:rFonts w:ascii="Times New Roman" w:hAnsi="Times New Roman" w:cs="Times New Roman"/>
          <w:color w:val="000000" w:themeColor="text1"/>
          <w:sz w:val="24"/>
          <w:szCs w:val="24"/>
          <w:shd w:val="clear" w:color="auto" w:fill="FFFFFF"/>
        </w:rPr>
        <w:t>должены</w:t>
      </w:r>
      <w:proofErr w:type="spellEnd"/>
      <w:r w:rsidR="00C2341F">
        <w:rPr>
          <w:rFonts w:ascii="Times New Roman" w:hAnsi="Times New Roman" w:cs="Times New Roman"/>
          <w:color w:val="000000" w:themeColor="text1"/>
          <w:sz w:val="24"/>
          <w:szCs w:val="24"/>
          <w:shd w:val="clear" w:color="auto" w:fill="FFFFFF"/>
        </w:rPr>
        <w:t xml:space="preserve"> думать дольше, и</w:t>
      </w:r>
      <w:r w:rsidR="00567073">
        <w:rPr>
          <w:rFonts w:ascii="Times New Roman" w:hAnsi="Times New Roman" w:cs="Times New Roman"/>
          <w:color w:val="000000" w:themeColor="text1"/>
          <w:sz w:val="24"/>
          <w:szCs w:val="24"/>
          <w:shd w:val="clear" w:color="auto" w:fill="FFFFFF"/>
        </w:rPr>
        <w:t>,</w:t>
      </w:r>
      <w:r w:rsidR="00C2341F">
        <w:rPr>
          <w:rFonts w:ascii="Times New Roman" w:hAnsi="Times New Roman" w:cs="Times New Roman"/>
          <w:color w:val="000000" w:themeColor="text1"/>
          <w:sz w:val="24"/>
          <w:szCs w:val="24"/>
          <w:shd w:val="clear" w:color="auto" w:fill="FFFFFF"/>
        </w:rPr>
        <w:t xml:space="preserve"> не дай Бог</w:t>
      </w:r>
      <w:r w:rsidR="00567073">
        <w:rPr>
          <w:rFonts w:ascii="Times New Roman" w:hAnsi="Times New Roman" w:cs="Times New Roman"/>
          <w:color w:val="000000" w:themeColor="text1"/>
          <w:sz w:val="24"/>
          <w:szCs w:val="24"/>
          <w:shd w:val="clear" w:color="auto" w:fill="FFFFFF"/>
        </w:rPr>
        <w:t>,</w:t>
      </w:r>
      <w:r w:rsidR="00C2341F">
        <w:rPr>
          <w:rFonts w:ascii="Times New Roman" w:hAnsi="Times New Roman" w:cs="Times New Roman"/>
          <w:color w:val="000000" w:themeColor="text1"/>
          <w:sz w:val="24"/>
          <w:szCs w:val="24"/>
          <w:shd w:val="clear" w:color="auto" w:fill="FFFFFF"/>
        </w:rPr>
        <w:t xml:space="preserve"> почувствует, что ты торопишься, </w:t>
      </w:r>
      <w:proofErr w:type="spellStart"/>
      <w:r w:rsidR="00C2341F">
        <w:rPr>
          <w:rFonts w:ascii="Times New Roman" w:hAnsi="Times New Roman" w:cs="Times New Roman"/>
          <w:color w:val="000000" w:themeColor="text1"/>
          <w:sz w:val="24"/>
          <w:szCs w:val="24"/>
          <w:shd w:val="clear" w:color="auto" w:fill="FFFFFF"/>
        </w:rPr>
        <w:t>Сланов</w:t>
      </w:r>
      <w:proofErr w:type="spellEnd"/>
      <w:r w:rsidR="00C2341F">
        <w:rPr>
          <w:rFonts w:ascii="Times New Roman" w:hAnsi="Times New Roman" w:cs="Times New Roman"/>
          <w:color w:val="000000" w:themeColor="text1"/>
          <w:sz w:val="24"/>
          <w:szCs w:val="24"/>
          <w:shd w:val="clear" w:color="auto" w:fill="FFFFFF"/>
        </w:rPr>
        <w:t xml:space="preserve"> должен вертеть в руках принесенную из дома игрушку, Коцоев никогда не поднимет руку, даже когда знает ответ)</w:t>
      </w:r>
      <w:r w:rsidR="00364E07">
        <w:rPr>
          <w:rFonts w:ascii="Times New Roman" w:hAnsi="Times New Roman" w:cs="Times New Roman"/>
          <w:color w:val="000000" w:themeColor="text1"/>
          <w:sz w:val="24"/>
          <w:szCs w:val="24"/>
          <w:shd w:val="clear" w:color="auto" w:fill="FFFFFF"/>
        </w:rPr>
        <w:t xml:space="preserve"> Никогда не спрашиваю слабого ученика первым, пусть послушает пока других, даю больше времени на подготовку, пытаюсь привлечь к совместной работе по обобщению только что изученного материала. Мы делаем какие-то выводы по уроку совместно, чтобы в голове ученика тоже сложился алгоритм понимания учебного материала.</w:t>
      </w:r>
      <w:r w:rsidR="00C2341F">
        <w:rPr>
          <w:rFonts w:ascii="Times New Roman" w:hAnsi="Times New Roman" w:cs="Times New Roman"/>
          <w:color w:val="000000" w:themeColor="text1"/>
          <w:sz w:val="24"/>
          <w:szCs w:val="24"/>
          <w:shd w:val="clear" w:color="auto" w:fill="FFFFFF"/>
        </w:rPr>
        <w:t xml:space="preserve"> </w:t>
      </w:r>
    </w:p>
    <w:p w:rsidR="008743B0" w:rsidRDefault="00364E07"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Никогда не ругаю и не ставлю плохую оценку за ошибки в домашнем задании, хотя за отсутствие такового без причины, обязательно выскажусь. Главное, чтобы ученик привык работать, постигать</w:t>
      </w:r>
      <w:r w:rsidR="007D1DCF">
        <w:rPr>
          <w:rFonts w:ascii="Times New Roman" w:hAnsi="Times New Roman" w:cs="Times New Roman"/>
          <w:color w:val="000000" w:themeColor="text1"/>
          <w:sz w:val="24"/>
          <w:szCs w:val="24"/>
          <w:shd w:val="clear" w:color="auto" w:fill="FFFFFF"/>
        </w:rPr>
        <w:t xml:space="preserve"> суть явлений, а ошибки неизбежны на этом пути. Если не смог выполнить задание, всегда прошу объяснить, в чем была трудность. И даже если он слегка лукавит, ребенок вынужден хоть на какое-то время задуматься, чтобы придумать, что сказать. Это заставит его еще раз заглянуть в учебник.</w:t>
      </w:r>
    </w:p>
    <w:p w:rsidR="007D1DCF" w:rsidRDefault="00F54C50"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Еще один момент – это атмосфера на уроке. Не скажу, что мои уроки – полный </w:t>
      </w:r>
      <w:proofErr w:type="spellStart"/>
      <w:r>
        <w:rPr>
          <w:rFonts w:ascii="Times New Roman" w:hAnsi="Times New Roman" w:cs="Times New Roman"/>
          <w:color w:val="000000" w:themeColor="text1"/>
          <w:sz w:val="24"/>
          <w:szCs w:val="24"/>
          <w:shd w:val="clear" w:color="auto" w:fill="FFFFFF"/>
        </w:rPr>
        <w:t>релакс</w:t>
      </w:r>
      <w:proofErr w:type="spellEnd"/>
      <w:r w:rsidR="008D560A">
        <w:rPr>
          <w:rFonts w:ascii="Times New Roman" w:hAnsi="Times New Roman" w:cs="Times New Roman"/>
          <w:color w:val="000000" w:themeColor="text1"/>
          <w:sz w:val="24"/>
          <w:szCs w:val="24"/>
          <w:shd w:val="clear" w:color="auto" w:fill="FFFFFF"/>
        </w:rPr>
        <w:t xml:space="preserve">. Конечно, если ученик не готов или плохо готов к уроку, ему не спокойно, </w:t>
      </w:r>
      <w:r>
        <w:rPr>
          <w:rFonts w:ascii="Times New Roman" w:hAnsi="Times New Roman" w:cs="Times New Roman"/>
          <w:color w:val="000000" w:themeColor="text1"/>
          <w:sz w:val="24"/>
          <w:szCs w:val="24"/>
          <w:shd w:val="clear" w:color="auto" w:fill="FFFFFF"/>
        </w:rPr>
        <w:t xml:space="preserve">но мы всегда над чем-то посмеемся, пошутим, и когда я слышу как ученики говорят друг другу: «Английский всегда так быстро заканчивается», ощущаю это, как </w:t>
      </w:r>
      <w:r w:rsidR="007B3EDB">
        <w:rPr>
          <w:rFonts w:ascii="Times New Roman" w:hAnsi="Times New Roman" w:cs="Times New Roman"/>
          <w:color w:val="000000" w:themeColor="text1"/>
          <w:sz w:val="24"/>
          <w:szCs w:val="24"/>
          <w:shd w:val="clear" w:color="auto" w:fill="FFFFFF"/>
        </w:rPr>
        <w:t>свою личную победу.</w:t>
      </w:r>
    </w:p>
    <w:p w:rsidR="007B3EDB" w:rsidRDefault="007B3EDB" w:rsidP="00F33568">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арсенале у каждого в этом зале есть множество своих интересных находок для работы с неуспевающими, и я хочу еще только сказать, что если мы не завербуем на свою сторону родителей, мы будем просто бороться с ветряными мельницами. Не буду долго говорить на эту тему, одна ремарка: родители у нас сегодня зачастую труднее своих детей, в силу занятости или иных причин.</w:t>
      </w:r>
    </w:p>
    <w:p w:rsidR="004225FB" w:rsidRDefault="007B3EDB" w:rsidP="007B3EDB">
      <w:pPr>
        <w:ind w:firstLine="708"/>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И в заключении, чтобы у вас не сложилось абсолютно благ</w:t>
      </w:r>
      <w:r w:rsidR="006850D0">
        <w:rPr>
          <w:rFonts w:ascii="Times New Roman" w:hAnsi="Times New Roman" w:cs="Times New Roman"/>
          <w:color w:val="000000" w:themeColor="text1"/>
          <w:sz w:val="24"/>
          <w:szCs w:val="24"/>
          <w:shd w:val="clear" w:color="auto" w:fill="FFFFFF"/>
        </w:rPr>
        <w:t xml:space="preserve">остное впечатление, скажу, </w:t>
      </w:r>
      <w:r>
        <w:rPr>
          <w:rFonts w:ascii="Times New Roman" w:hAnsi="Times New Roman" w:cs="Times New Roman"/>
          <w:color w:val="000000" w:themeColor="text1"/>
          <w:sz w:val="24"/>
          <w:szCs w:val="24"/>
          <w:shd w:val="clear" w:color="auto" w:fill="FFFFFF"/>
        </w:rPr>
        <w:t xml:space="preserve"> что у меня больше не получается, чем получается. Чего стоит неуд.  по технологии в 7 классе. (могу объяснить) Ведь</w:t>
      </w:r>
      <w:r w:rsidR="006850D0">
        <w:rPr>
          <w:rFonts w:ascii="Times New Roman" w:hAnsi="Times New Roman" w:cs="Times New Roman"/>
          <w:color w:val="000000" w:themeColor="text1"/>
          <w:sz w:val="24"/>
          <w:szCs w:val="24"/>
          <w:shd w:val="clear" w:color="auto" w:fill="FFFFFF"/>
        </w:rPr>
        <w:t xml:space="preserve"> все, что я говорила не всегда работает с детьми</w:t>
      </w:r>
      <w:r>
        <w:rPr>
          <w:rFonts w:ascii="Times New Roman" w:hAnsi="Times New Roman" w:cs="Times New Roman"/>
          <w:color w:val="000000" w:themeColor="text1"/>
          <w:sz w:val="24"/>
          <w:szCs w:val="24"/>
          <w:shd w:val="clear" w:color="auto" w:fill="FFFFFF"/>
        </w:rPr>
        <w:t xml:space="preserve"> с некоторыми особенностями развития (а такие, согласитесь, уже не редкость: память, речь). </w:t>
      </w:r>
      <w:r w:rsidR="008D560A">
        <w:rPr>
          <w:rFonts w:ascii="Times New Roman" w:hAnsi="Times New Roman" w:cs="Times New Roman"/>
          <w:color w:val="000000" w:themeColor="text1"/>
          <w:sz w:val="24"/>
          <w:szCs w:val="24"/>
          <w:shd w:val="clear" w:color="auto" w:fill="FFFFFF"/>
        </w:rPr>
        <w:t>Еще один проблематичный для меня вопрос (буду рада услышать ваше мнение или решение ситуации). Вот получают у меня ученики индивидуальные посильные задания (кто-то на уровне таблицы умножения, другие – на уровне уравнения с двумя неизвестными). Как оценивать их в итоге, если каждый свой уровень выполняет на «хорошо»?</w:t>
      </w:r>
      <w:r w:rsidR="00C2341F">
        <w:rPr>
          <w:rFonts w:ascii="Times New Roman" w:hAnsi="Times New Roman" w:cs="Times New Roman"/>
          <w:color w:val="000000" w:themeColor="text1"/>
          <w:sz w:val="24"/>
          <w:szCs w:val="24"/>
          <w:shd w:val="clear" w:color="auto" w:fill="FFFFFF"/>
        </w:rPr>
        <w:t xml:space="preserve">  </w:t>
      </w:r>
    </w:p>
    <w:p w:rsidR="008D560A" w:rsidRPr="00C2341F" w:rsidRDefault="00C2341F" w:rsidP="00C2341F">
      <w:pPr>
        <w:ind w:firstLine="708"/>
        <w:rPr>
          <w:rFonts w:ascii="Times New Roman" w:hAnsi="Times New Roman" w:cs="Times New Roman"/>
          <w:sz w:val="24"/>
          <w:szCs w:val="24"/>
        </w:rPr>
      </w:pPr>
      <w:r w:rsidRPr="00C2341F">
        <w:rPr>
          <w:rFonts w:ascii="Times New Roman" w:hAnsi="Times New Roman" w:cs="Times New Roman"/>
          <w:sz w:val="24"/>
          <w:szCs w:val="24"/>
        </w:rPr>
        <w:t xml:space="preserve">Ясно одно, </w:t>
      </w:r>
      <w:r w:rsidR="008D560A" w:rsidRPr="00C2341F">
        <w:rPr>
          <w:rFonts w:ascii="Times New Roman" w:hAnsi="Times New Roman" w:cs="Times New Roman"/>
          <w:sz w:val="24"/>
          <w:szCs w:val="24"/>
        </w:rPr>
        <w:t>воспитание, школа и учитель не всесильны</w:t>
      </w:r>
      <w:r w:rsidRPr="00C2341F">
        <w:rPr>
          <w:rFonts w:ascii="Times New Roman" w:hAnsi="Times New Roman" w:cs="Times New Roman"/>
          <w:sz w:val="24"/>
          <w:szCs w:val="24"/>
        </w:rPr>
        <w:t>, но наши</w:t>
      </w:r>
      <w:r w:rsidR="008D560A" w:rsidRPr="00C2341F">
        <w:rPr>
          <w:rFonts w:ascii="Times New Roman" w:hAnsi="Times New Roman" w:cs="Times New Roman"/>
          <w:sz w:val="24"/>
          <w:szCs w:val="24"/>
        </w:rPr>
        <w:t xml:space="preserve"> возможности велики и надо в максимальной степени использовать эти возможности, </w:t>
      </w:r>
      <w:r w:rsidRPr="00C2341F">
        <w:rPr>
          <w:rFonts w:ascii="Times New Roman" w:hAnsi="Times New Roman" w:cs="Times New Roman"/>
          <w:sz w:val="24"/>
          <w:szCs w:val="24"/>
        </w:rPr>
        <w:t>но для этого надо хорошо знать своих учеников, их качества и особенности</w:t>
      </w:r>
    </w:p>
    <w:p w:rsidR="008D560A" w:rsidRPr="00C2341F" w:rsidRDefault="008D560A" w:rsidP="00C2341F">
      <w:pPr>
        <w:rPr>
          <w:rFonts w:ascii="Times New Roman" w:hAnsi="Times New Roman" w:cs="Times New Roman"/>
          <w:color w:val="000000" w:themeColor="text1"/>
          <w:sz w:val="24"/>
          <w:szCs w:val="24"/>
          <w:shd w:val="clear" w:color="auto" w:fill="FFFFFF"/>
        </w:rPr>
      </w:pPr>
    </w:p>
    <w:sectPr w:rsidR="008D560A" w:rsidRPr="00C2341F" w:rsidSect="0056707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6C8"/>
    <w:rsid w:val="00083785"/>
    <w:rsid w:val="000A4DBB"/>
    <w:rsid w:val="00250465"/>
    <w:rsid w:val="00364E07"/>
    <w:rsid w:val="004225FB"/>
    <w:rsid w:val="00475492"/>
    <w:rsid w:val="004A2061"/>
    <w:rsid w:val="004D3079"/>
    <w:rsid w:val="00537D75"/>
    <w:rsid w:val="00567073"/>
    <w:rsid w:val="005D16C8"/>
    <w:rsid w:val="00671355"/>
    <w:rsid w:val="006850D0"/>
    <w:rsid w:val="006A2EF5"/>
    <w:rsid w:val="007B3EDB"/>
    <w:rsid w:val="007D1DCF"/>
    <w:rsid w:val="008743B0"/>
    <w:rsid w:val="00881F08"/>
    <w:rsid w:val="008D560A"/>
    <w:rsid w:val="00A07BA3"/>
    <w:rsid w:val="00B27C18"/>
    <w:rsid w:val="00BE03AF"/>
    <w:rsid w:val="00C2341F"/>
    <w:rsid w:val="00F33568"/>
    <w:rsid w:val="00F54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234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2018-11-01T17:43:00Z</dcterms:created>
  <dcterms:modified xsi:type="dcterms:W3CDTF">2018-11-05T14:03:00Z</dcterms:modified>
</cp:coreProperties>
</file>