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155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C777A4C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6E9BA673" w14:textId="09B885AA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644D78BF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11AE" w14:textId="77777777"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1B98EEF8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14:paraId="09D0C2F4" w14:textId="396CECD6"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28D3C144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AA1123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D6057D6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34168AB4" w14:textId="77777777"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5FD3ECB0" w14:textId="697BEC0C"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602BF8D9" w14:textId="77777777"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11F67FAA" w14:textId="582F85AD" w:rsidR="00677F65" w:rsidRPr="00DB779E" w:rsidRDefault="00C77942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1C5CD0" w:rsidRPr="00DB779E">
        <w:rPr>
          <w:rFonts w:ascii="Times New Roman" w:hAnsi="Times New Roman" w:cs="Times New Roman"/>
          <w:sz w:val="24"/>
          <w:szCs w:val="24"/>
        </w:rPr>
        <w:t>_____________</w:t>
      </w:r>
      <w:r w:rsidR="008A4DCA"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C66A3" w14:textId="57653B76"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</w:t>
      </w:r>
      <w:r w:rsidR="00A83A7C">
        <w:rPr>
          <w:rFonts w:ascii="Times New Roman" w:eastAsia="Times New Roman" w:hAnsi="Times New Roman"/>
          <w:sz w:val="24"/>
          <w:szCs w:val="24"/>
          <w:lang w:eastAsia="ru-RU"/>
        </w:rPr>
        <w:t>бюджетному образовательному учреждению</w:t>
      </w:r>
      <w:r w:rsidR="00A83A7C" w:rsidRPr="00A83A7C">
        <w:rPr>
          <w:rFonts w:ascii="Times New Roman" w:eastAsia="Times New Roman" w:hAnsi="Times New Roman"/>
          <w:sz w:val="24"/>
          <w:szCs w:val="24"/>
          <w:lang w:eastAsia="ru-RU"/>
        </w:rPr>
        <w:t xml:space="preserve"> «Республиканский центр выявления, поддержки и развития способностей и талантов детей и молодежи «Вершина»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14:paraId="7D4A58CC" w14:textId="5F459468"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Министерству образования и науки Республики </w:t>
      </w:r>
      <w:r w:rsidR="00A83A7C">
        <w:rPr>
          <w:rFonts w:ascii="Times New Roman" w:hAnsi="Times New Roman" w:cs="Times New Roman"/>
          <w:sz w:val="24"/>
          <w:szCs w:val="24"/>
        </w:rPr>
        <w:t>Северная Осетия-Алания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283D854B" w14:textId="77777777"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1C5CD0" w:rsidRPr="00DB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DB779E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DB779E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5B2F5966" w14:textId="4B8757C7"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 w:rsidRPr="00DB779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2857F03" w14:textId="77777777"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14:paraId="16667195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73200C49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DB779E" w14:paraId="7C85E9E7" w14:textId="77777777" w:rsidTr="00677F65">
        <w:tc>
          <w:tcPr>
            <w:tcW w:w="3468" w:type="dxa"/>
          </w:tcPr>
          <w:p w14:paraId="2F843E56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583FC8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7793D3FD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7D388652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86B3556" w14:textId="77777777" w:rsidR="006C2B1D" w:rsidRPr="00DB779E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E5CF" w14:textId="77777777" w:rsidR="007B47CB" w:rsidRPr="00DB779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0B6D3B"/>
    <w:rsid w:val="001C5CD0"/>
    <w:rsid w:val="00211BAC"/>
    <w:rsid w:val="00252378"/>
    <w:rsid w:val="00253BC8"/>
    <w:rsid w:val="00283AB6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A1317"/>
    <w:rsid w:val="007B47CB"/>
    <w:rsid w:val="007F27C1"/>
    <w:rsid w:val="008A4DCA"/>
    <w:rsid w:val="0095702E"/>
    <w:rsid w:val="009919DD"/>
    <w:rsid w:val="00A054A8"/>
    <w:rsid w:val="00A42DCC"/>
    <w:rsid w:val="00A515D7"/>
    <w:rsid w:val="00A803E4"/>
    <w:rsid w:val="00A83A7C"/>
    <w:rsid w:val="00AD3C91"/>
    <w:rsid w:val="00AE58CE"/>
    <w:rsid w:val="00B2154E"/>
    <w:rsid w:val="00B462F5"/>
    <w:rsid w:val="00B653FC"/>
    <w:rsid w:val="00C77942"/>
    <w:rsid w:val="00C8029D"/>
    <w:rsid w:val="00CA4D6B"/>
    <w:rsid w:val="00CE7CB9"/>
    <w:rsid w:val="00D3367B"/>
    <w:rsid w:val="00DB779E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7CA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Наталья Подколзина</cp:lastModifiedBy>
  <cp:revision>2</cp:revision>
  <cp:lastPrinted>2018-03-21T16:03:00Z</cp:lastPrinted>
  <dcterms:created xsi:type="dcterms:W3CDTF">2023-09-15T06:30:00Z</dcterms:created>
  <dcterms:modified xsi:type="dcterms:W3CDTF">2023-09-15T06:30:00Z</dcterms:modified>
</cp:coreProperties>
</file>